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踏踏实实做好自己的事（我的管理故事）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这个世界上，人人都有责任。在一个家庭里，作为父母，你要尽到父母的责任；作为儿女，你要尽到做儿女的责任；作为老师，你要尽到教书育人的责任……那么在学校中层的岗位上，你的肩上就担负着跟这个岗位相关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虽然在这个岗位只有短短的一学期，但是这份工作远没有我想象的那么简单。刚接手时候的崩溃，每每想起来历历在目。一件很小很小的事就是导火索。还记得开学时要进行开学典礼。之前只知道，开学典礼的大概流程，学生进场，出旗，奏乐，升国旗，然后进行国旗下讲话。可是每一个细节我都没有摸索过。而且华阳校区这里的老师、设备我都不熟悉。我不知道如何下手，只有去问在这里的老班主任，安排升旗手。接着我再去找国旗，才发现这边连国旗都没有，打电话给赵晓英老师寻求帮助，幸好庙桥还有一面新的国旗。拿到手以后，我开始学着自己升国旗，庄峰主任看见了，就教了我一遍系国旗的方法，接着我就开始自己试着系一系，升一升。几次下来我发现我连国旗都系不牢，系了一遍又一遍，还是不行，从天亮系到天黑，心里的委屈顿时涌上心头。我才发现自己在这里无人诉说，在这里我连朋友都没有。这时候，眼泪已经不受控制地流下来了。理智告诉我，必须要收起自己的情绪，工作还得继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学之后，才发现，这里学生的常规远远比我想象中要差得多，课间奔跑打闹，吃饭叽叽喳喳，还有一些学生上课没有规矩，把板凳扭得叽里嘎啦。既然对学生要有要求，那就要先对老师有要求，刚刚上任的我还没有完全进入角色，我只觉得我还是一个小老师，凭什么去要求班主任们怎么做呢。很多话说不出口的时候，很多事情无从下手的时候，幸好有韩校长的帮助，他会教我怎么做。就学生常规来说，让班主任们晨会课班会课进行教育，但效果不明显，韩校长就跟我说第二天开联合晨会，继续教育。我心里顿时没底了，我从来没有过突然准备稿子进行讲话的经历，在我的印象中，既然要在全校读的稿子就要好好准备几天。可是第二天就要开，我只能硬着头皮开始写，韩校长将他以前开联合晨会的稿子借给我参考，我根据华阳这边的实际情况进行了修改整理。可是我还是觉得自己不太行，一直想着这件事，几乎一整晚没有睡着。第二天早读课我就着稿子继续对孩子们进行常规教育。晨会课结束了，我才觉得，这好像不是一件什么大不了的事情。可是当时就是这么许许多多件“不是什么大不了”的事经常将我整崩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这个岗位带给我的，不仅是一份工作的压力，还有对</w:t>
      </w:r>
      <w:r>
        <w:rPr>
          <w:rFonts w:hint="eastAsia"/>
          <w:lang w:val="en-US" w:eastAsia="zh-CN"/>
        </w:rPr>
        <w:t>女儿</w:t>
      </w:r>
      <w:r>
        <w:rPr>
          <w:rFonts w:hint="default"/>
          <w:lang w:val="en-US" w:eastAsia="zh-CN"/>
        </w:rPr>
        <w:t>的歉意。平常晚上，有工作要做的时候，就要求儿子不要打扰我，游戏、电视平常不允许的事情，在这时候就会被允许。孩子兴奋地要和你互动交流，而我只能心不在焉地简单敷衍：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嗯，好，知道了。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一边玩去。等</w:t>
      </w:r>
      <w:r>
        <w:rPr>
          <w:rFonts w:hint="eastAsia"/>
          <w:lang w:val="en-US" w:eastAsia="zh-CN"/>
        </w:rPr>
        <w:t>妈妈忙完</w:t>
      </w:r>
      <w:r>
        <w:rPr>
          <w:rFonts w:hint="default"/>
          <w:lang w:val="en-US" w:eastAsia="zh-CN"/>
        </w:rPr>
        <w:t>再来说。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或许还会粗暴地打断他：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你怎么这么不懂事，没见我在做事情吗？</w:t>
      </w:r>
      <w:r>
        <w:rPr>
          <w:rFonts w:hint="eastAsia"/>
          <w:lang w:val="en-US" w:eastAsia="zh-CN"/>
        </w:rPr>
        <w:t>”过后，我就觉得特别歉疚，忽视了孩子的感受。我为什么要将工作的压力发泄在她身上呢？连我自己的妈妈也经常不理解，哪有这么多事情要做呢？为什么每天下班以后都不能准时回来？她也会经常带着质疑的语气问我：“你还要做什么呢？”当我跟她说了之后她也能理解了，就主动承担起照顾我女儿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与我而言，责任是一种态度，就是要认真负责地把工作做完，做好；责任是一种良心 ，肩膀上承担份量，挥洒辛勤的汗水；责任也是一种力量；克服困难，勇敢前行。希望用我的努力，呈现最好的工作状态，展现最美的工作成果。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jA0NzZmZWYyNjg5MGJmNzFiZWM3MTFjMWM4M2EifQ=="/>
    <w:docVar w:name="KSO_WPS_MARK_KEY" w:val="e05e0300-2b90-4e6d-a927-adaa52d5bbbc"/>
  </w:docVars>
  <w:rsids>
    <w:rsidRoot w:val="00000000"/>
    <w:rsid w:val="4628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2022-12-29T05:06:08Z</dcterms:created>
  <dc:creator>Administrator</dc:creator>
  <cp:lastModifiedBy>蔷薇薇薇</cp:lastModifiedBy>
  <dcterms:modified xsi:type="dcterms:W3CDTF">2022-12-29T06:13:27Z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8287214A7C214F45B8F7E06372AD815C</vt:lpwstr>
  </property>
</Properties>
</file>